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E4CE" w14:textId="54AA2983" w:rsidR="004F2EAF" w:rsidRDefault="008A6BC8" w:rsidP="008A6BC8">
      <w:pPr>
        <w:jc w:val="center"/>
        <w:rPr>
          <w:sz w:val="40"/>
          <w:szCs w:val="40"/>
        </w:rPr>
      </w:pPr>
      <w:r w:rsidRPr="008A6BC8">
        <w:rPr>
          <w:sz w:val="40"/>
          <w:szCs w:val="40"/>
        </w:rPr>
        <w:t>Virginia Readers’ Choice Form</w:t>
      </w:r>
    </w:p>
    <w:p w14:paraId="1F07593D" w14:textId="5957DA30" w:rsidR="008A6BC8" w:rsidRDefault="008A6BC8" w:rsidP="008A6BC8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Pr="008A6BC8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-5</w:t>
      </w:r>
      <w:r w:rsidRPr="008A6BC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</w:t>
      </w:r>
    </w:p>
    <w:p w14:paraId="1A5A5BB3" w14:textId="636AAF58" w:rsidR="008A6BC8" w:rsidRDefault="008A6BC8" w:rsidP="008A6BC8">
      <w:pPr>
        <w:jc w:val="center"/>
        <w:rPr>
          <w:sz w:val="28"/>
          <w:szCs w:val="28"/>
        </w:rPr>
      </w:pPr>
      <w:r w:rsidRPr="008A6BC8">
        <w:rPr>
          <w:sz w:val="28"/>
          <w:szCs w:val="28"/>
        </w:rPr>
        <w:t>To participate in the VRC party in the spring, you will need to read 6 of the 10 VRC titles and complete 6 VRC forms</w:t>
      </w:r>
      <w:r w:rsidR="004E0E34">
        <w:rPr>
          <w:sz w:val="28"/>
          <w:szCs w:val="28"/>
        </w:rPr>
        <w:t xml:space="preserve"> by March 27, 2023</w:t>
      </w:r>
      <w:r w:rsidRPr="008A6BC8">
        <w:rPr>
          <w:sz w:val="28"/>
          <w:szCs w:val="28"/>
        </w:rPr>
        <w:t xml:space="preserve">. You will complete the A-Z forms by filling out the line by each letter with something from the story that starts with that letter.  For example, if the title of your book is </w:t>
      </w:r>
      <w:r>
        <w:rPr>
          <w:sz w:val="28"/>
          <w:szCs w:val="28"/>
        </w:rPr>
        <w:t>Ruby in the Sky</w:t>
      </w:r>
      <w:r w:rsidRPr="008A6BC8">
        <w:rPr>
          <w:sz w:val="28"/>
          <w:szCs w:val="28"/>
        </w:rPr>
        <w:t xml:space="preserve">, you would write </w:t>
      </w:r>
      <w:r w:rsidRPr="008A6BC8">
        <w:rPr>
          <w:i/>
          <w:iCs/>
          <w:sz w:val="28"/>
          <w:szCs w:val="28"/>
        </w:rPr>
        <w:t>Ruby in the Sky</w:t>
      </w:r>
      <w:r w:rsidRPr="008A6BC8">
        <w:rPr>
          <w:sz w:val="28"/>
          <w:szCs w:val="28"/>
        </w:rPr>
        <w:t xml:space="preserve"> by the “</w:t>
      </w:r>
      <w:r>
        <w:rPr>
          <w:sz w:val="28"/>
          <w:szCs w:val="28"/>
        </w:rPr>
        <w:t>R</w:t>
      </w:r>
      <w:r w:rsidRPr="008A6BC8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  <w:r w:rsidR="0095083F">
        <w:rPr>
          <w:sz w:val="28"/>
          <w:szCs w:val="28"/>
        </w:rPr>
        <w:t xml:space="preserve">You may use title, characters, or any </w:t>
      </w:r>
      <w:r w:rsidR="004E0E34">
        <w:rPr>
          <w:sz w:val="28"/>
          <w:szCs w:val="28"/>
        </w:rPr>
        <w:t>word significant to the story</w:t>
      </w:r>
      <w:r w:rsidR="0095083F">
        <w:rPr>
          <w:sz w:val="28"/>
          <w:szCs w:val="28"/>
        </w:rPr>
        <w:t xml:space="preserve">. </w:t>
      </w:r>
      <w:r>
        <w:rPr>
          <w:sz w:val="28"/>
          <w:szCs w:val="28"/>
        </w:rPr>
        <w:t>You need to complete 20 of the 26 letters.</w:t>
      </w:r>
    </w:p>
    <w:p w14:paraId="764B7F5A" w14:textId="16DA3F4D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A__________________                                    N _____________________</w:t>
      </w:r>
    </w:p>
    <w:p w14:paraId="5C3343F9" w14:textId="2BDBDDCC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B__________________                                   O______________________</w:t>
      </w:r>
    </w:p>
    <w:p w14:paraId="4FF9DB8C" w14:textId="0E04DE16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C__________________                                    P______________________</w:t>
      </w:r>
    </w:p>
    <w:p w14:paraId="62A9E92F" w14:textId="7E15EF75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D__________________                                   Q______________________</w:t>
      </w:r>
    </w:p>
    <w:p w14:paraId="14DE1E84" w14:textId="7C691F89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E__________________                                    R______________________</w:t>
      </w:r>
    </w:p>
    <w:p w14:paraId="72FC50D0" w14:textId="5B8EA783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F__________________                                    S______________________</w:t>
      </w:r>
    </w:p>
    <w:p w14:paraId="2B47FDE6" w14:textId="15AEB92E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G__________________                                   T______________________</w:t>
      </w:r>
    </w:p>
    <w:p w14:paraId="38872277" w14:textId="4DBB3D72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H__________________                                   U______________________</w:t>
      </w:r>
    </w:p>
    <w:p w14:paraId="5A59D93D" w14:textId="23311B67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I___________________                                   V______________________</w:t>
      </w:r>
    </w:p>
    <w:p w14:paraId="02900705" w14:textId="2DF501DB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J___________________                                  W______________________</w:t>
      </w:r>
    </w:p>
    <w:p w14:paraId="169C6E09" w14:textId="243BD854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K___________________                                 X_______________________</w:t>
      </w:r>
    </w:p>
    <w:p w14:paraId="0E998557" w14:textId="00422134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L___________________                                 Y_______________________</w:t>
      </w:r>
    </w:p>
    <w:p w14:paraId="62A90F37" w14:textId="18CABF21" w:rsidR="008A6BC8" w:rsidRDefault="008A6BC8" w:rsidP="008A6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M__________________                                 </w:t>
      </w:r>
      <w:r w:rsidR="0095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_______________________        </w:t>
      </w:r>
    </w:p>
    <w:p w14:paraId="129BD59D" w14:textId="3D8615F9" w:rsidR="008A6BC8" w:rsidRPr="008A6BC8" w:rsidRDefault="008A6BC8" w:rsidP="008A6BC8">
      <w:pPr>
        <w:rPr>
          <w:sz w:val="28"/>
          <w:szCs w:val="28"/>
        </w:rPr>
      </w:pPr>
    </w:p>
    <w:sectPr w:rsidR="008A6BC8" w:rsidRPr="008A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C8"/>
    <w:rsid w:val="00187071"/>
    <w:rsid w:val="004C1C2E"/>
    <w:rsid w:val="004E0E34"/>
    <w:rsid w:val="004F2EAF"/>
    <w:rsid w:val="008A6BC8"/>
    <w:rsid w:val="009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18DB"/>
  <w15:chartTrackingRefBased/>
  <w15:docId w15:val="{896DC96F-A9B4-4F65-A4B6-4032D88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BEEC-4FD0-4C90-8931-0C645A5D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Baughman</dc:creator>
  <cp:keywords/>
  <dc:description/>
  <cp:lastModifiedBy>Rebecca L. Baughman</cp:lastModifiedBy>
  <cp:revision>3</cp:revision>
  <dcterms:created xsi:type="dcterms:W3CDTF">2022-09-14T16:08:00Z</dcterms:created>
  <dcterms:modified xsi:type="dcterms:W3CDTF">2022-09-14T16:10:00Z</dcterms:modified>
</cp:coreProperties>
</file>